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B9" w:rsidRPr="003C7426" w:rsidRDefault="00332FCC" w:rsidP="00332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26">
        <w:rPr>
          <w:rFonts w:ascii="Times New Roman" w:hAnsi="Times New Roman" w:cs="Times New Roman"/>
          <w:b/>
          <w:sz w:val="28"/>
          <w:szCs w:val="28"/>
        </w:rPr>
        <w:t>Можно ли вернуть денежные средства, уплаченные за подарочный сертификат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26">
        <w:rPr>
          <w:rFonts w:ascii="Times New Roman" w:hAnsi="Times New Roman" w:cs="Times New Roman"/>
          <w:sz w:val="28"/>
          <w:szCs w:val="28"/>
        </w:rPr>
        <w:t>С каждым годом подарочные карты (сертификаты) на товары и услуги набирают большую популярность, так как являются хорошей альтернативой для подарка на день рождения и другие знаковые мероприятия.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26">
        <w:rPr>
          <w:rFonts w:ascii="Times New Roman" w:hAnsi="Times New Roman" w:cs="Times New Roman"/>
          <w:sz w:val="28"/>
          <w:szCs w:val="28"/>
        </w:rPr>
        <w:t>Но не всегда получается воспользоваться сертификатами, например, не нашлось подходящего товара в магазине, либо получивший такой подарок, забывает его использовать. В таком случае у потребителя возникает вопрос: можно ли вернуть денежные средства, уплаченные за подарочный сертификат?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426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3C7426">
        <w:rPr>
          <w:rFonts w:ascii="Times New Roman" w:hAnsi="Times New Roman" w:cs="Times New Roman"/>
          <w:sz w:val="28"/>
          <w:szCs w:val="28"/>
        </w:rPr>
        <w:t xml:space="preserve"> территориальный отдел дает разъяснение по данному вопросу. Подарочная карта (сертификат) не является самим товаром (услугой), а лишь подтверждает внесение денежных средств за товар (услугу), который может быть приобретен как самим плательщиком, так и другим лицом в последующем в пределах суммы, доступной на подарочной карте (сертификате).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26">
        <w:rPr>
          <w:rFonts w:ascii="Times New Roman" w:hAnsi="Times New Roman" w:cs="Times New Roman"/>
          <w:sz w:val="28"/>
          <w:szCs w:val="28"/>
        </w:rPr>
        <w:t>Заключенный в момент приобретения подарочной карты (сертификата) договор является по своей правовой природе смешанным договором, то есть включает элементы разных видов договоров (купли-продажи товара, оказания услуг и предварительного договора), так как предмет договора в момент приобретения подарочной карты еще не определен. То есть, продавец и покупатель еще не вступили в правовые отношения и пока товар не передан покупателю или не оказана услуга, договор купли-продажи (оказания услуги) считается незаключенным. Заставить потребителя заключить договор продавец или исполнитель не может, а значит, обладатель сертификата в любой момент можете отказаться от покупки.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26">
        <w:rPr>
          <w:rFonts w:ascii="Times New Roman" w:hAnsi="Times New Roman" w:cs="Times New Roman"/>
          <w:sz w:val="28"/>
          <w:szCs w:val="28"/>
        </w:rPr>
        <w:t>Вернуть подарочную карту (сертификат) может не только тот, кто его приобретал, но и тот, кто получил его в подарок. Если потребитель хочет возвратить денежные средства за подарочный карту (сертификат) первоначально ему следует обратиться к продавцу (исполнителю услуги) с письменной претензией о возврате денежных средств. Для этого достаточно предъявить саму карту или сертификат. Чек не нужен. Если на сертификате указана не сумма, а вид услуги или товара, продавцу придется сделать возврат той суммы, за которую купили сертификат.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26">
        <w:rPr>
          <w:rFonts w:ascii="Times New Roman" w:hAnsi="Times New Roman" w:cs="Times New Roman"/>
          <w:sz w:val="28"/>
          <w:szCs w:val="28"/>
        </w:rPr>
        <w:t xml:space="preserve">Если продавец (исполнитель услуги) отказывается возвращать деньги, потребитель может обратиться в </w:t>
      </w:r>
      <w:proofErr w:type="spellStart"/>
      <w:r w:rsidRPr="003C742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3C7426">
        <w:rPr>
          <w:rFonts w:ascii="Times New Roman" w:hAnsi="Times New Roman" w:cs="Times New Roman"/>
          <w:sz w:val="28"/>
          <w:szCs w:val="28"/>
        </w:rPr>
        <w:t>, который осуществляет защиту прав потребителей в судебном порядке при отказе продавцов возвращать денежные средства за подарочную карту (сертификат). </w:t>
      </w:r>
    </w:p>
    <w:p w:rsidR="003C7426" w:rsidRPr="003C7426" w:rsidRDefault="003C7426" w:rsidP="003C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426">
        <w:rPr>
          <w:rFonts w:ascii="Times New Roman" w:hAnsi="Times New Roman" w:cs="Times New Roman"/>
          <w:sz w:val="28"/>
          <w:szCs w:val="28"/>
        </w:rPr>
        <w:t>Обращаем внимание потребителей на тот факт, что у подарочных сертификатов нет срока действия. Однако стоит помнить о сроке исковой давности по защите прав потребителей, который составляет три года. То есть в 2024 году можно получить деньги за сертификаты (карты), полученные с 2021 года. После истечения срока исковой давности правоту потребителя подтвердят, но деньги продавец возвращать уже не обязан.</w:t>
      </w:r>
    </w:p>
    <w:p w:rsidR="00B52DB9" w:rsidRPr="003C7426" w:rsidRDefault="003C7426" w:rsidP="003C7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3C7426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3C7426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3C7426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3C7426">
        <w:rPr>
          <w:rFonts w:ascii="Times New Roman" w:hAnsi="Times New Roman" w:cs="Times New Roman"/>
          <w:b/>
          <w:sz w:val="24"/>
          <w:szCs w:val="24"/>
        </w:rPr>
        <w:t xml:space="preserve"> по РТ, 21.05.2024г.</w:t>
      </w:r>
      <w:bookmarkEnd w:id="0"/>
    </w:p>
    <w:sectPr w:rsidR="00B52DB9" w:rsidRPr="003C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3F"/>
    <w:rsid w:val="000A17E9"/>
    <w:rsid w:val="00172261"/>
    <w:rsid w:val="00310E9E"/>
    <w:rsid w:val="00332FCC"/>
    <w:rsid w:val="003C7426"/>
    <w:rsid w:val="00467F47"/>
    <w:rsid w:val="005B53AA"/>
    <w:rsid w:val="007933A9"/>
    <w:rsid w:val="0095362E"/>
    <w:rsid w:val="009C453F"/>
    <w:rsid w:val="009D25B9"/>
    <w:rsid w:val="00B52DB9"/>
    <w:rsid w:val="00D3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38581-8FAB-4AEA-B89A-AE00694A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974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Зульфия Н. Асадуллина</cp:lastModifiedBy>
  <cp:revision>3</cp:revision>
  <dcterms:created xsi:type="dcterms:W3CDTF">2024-05-21T07:53:00Z</dcterms:created>
  <dcterms:modified xsi:type="dcterms:W3CDTF">2024-05-21T07:53:00Z</dcterms:modified>
</cp:coreProperties>
</file>